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方正小标宋简体" w:hAnsi="Courier New" w:eastAsia="方正小标宋简体" w:cs="Courier New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Courier New" w:eastAsia="方正小标宋简体" w:cs="Courier New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Courier New" w:eastAsia="方正小标宋简体" w:cs="Courier New"/>
          <w:color w:val="000000"/>
          <w:kern w:val="2"/>
          <w:sz w:val="44"/>
          <w:szCs w:val="44"/>
          <w:lang w:val="en-US" w:eastAsia="zh-CN" w:bidi="ar-SA"/>
        </w:rPr>
        <w:t>2022年高台县“百千万”创业引领工程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Courier New" w:eastAsia="方正小标宋简体" w:cs="Courier New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ourier New" w:eastAsia="方正小标宋简体" w:cs="Courier New"/>
          <w:color w:val="000000"/>
          <w:kern w:val="2"/>
          <w:sz w:val="44"/>
          <w:szCs w:val="44"/>
          <w:lang w:val="en-US" w:eastAsia="zh-CN" w:bidi="ar-SA"/>
        </w:rPr>
        <w:t>创业创新大赛参赛报名表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138" w:firstLineChars="50"/>
        <w:textAlignment w:val="auto"/>
        <w:outlineLvl w:val="1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138" w:firstLineChars="50"/>
        <w:textAlignment w:val="auto"/>
        <w:outlineLvl w:val="1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 号：          户籍地:        填表时间：     年    月   日</w:t>
      </w:r>
    </w:p>
    <w:tbl>
      <w:tblPr>
        <w:tblStyle w:val="6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25"/>
        <w:gridCol w:w="15"/>
        <w:gridCol w:w="736"/>
        <w:gridCol w:w="496"/>
        <w:gridCol w:w="97"/>
        <w:gridCol w:w="1388"/>
        <w:gridCol w:w="326"/>
        <w:gridCol w:w="565"/>
        <w:gridCol w:w="83"/>
        <w:gridCol w:w="341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参赛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人姓名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年月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面貌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E-mail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推荐单位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微信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QQ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类别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138" w:firstLineChars="50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创业主体赛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434" w:leftChars="50" w:hanging="276" w:hangingChars="100"/>
              <w:jc w:val="lef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创新项目赛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138" w:firstLineChars="50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报名方式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138" w:firstLineChars="50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 部门推荐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138" w:firstLineChars="50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自主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报名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138" w:firstLineChars="50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 孵化基地推荐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团队/公司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41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注册资本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资本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代表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营业执照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注册号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统一信用代码</w:t>
            </w:r>
          </w:p>
        </w:tc>
        <w:tc>
          <w:tcPr>
            <w:tcW w:w="2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注册地址</w:t>
            </w:r>
          </w:p>
        </w:tc>
        <w:tc>
          <w:tcPr>
            <w:tcW w:w="41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团队人数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公司网址（线上店铺或APP名称）</w:t>
            </w:r>
          </w:p>
        </w:tc>
        <w:tc>
          <w:tcPr>
            <w:tcW w:w="41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编码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center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numberInDash" w:start="5"/>
          <w:cols w:space="720" w:num="1"/>
          <w:rtlGutter w:val="0"/>
          <w:docGrid w:type="linesAndChars" w:linePitch="579" w:charSpace="-842"/>
        </w:sectPr>
      </w:pPr>
    </w:p>
    <w:tbl>
      <w:tblPr>
        <w:tblStyle w:val="6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25"/>
        <w:gridCol w:w="1085"/>
        <w:gridCol w:w="1647"/>
        <w:gridCol w:w="89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要工作经历</w:t>
            </w:r>
          </w:p>
        </w:tc>
        <w:tc>
          <w:tcPr>
            <w:tcW w:w="68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4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产业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领域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项目简介</w:t>
            </w:r>
          </w:p>
        </w:tc>
        <w:tc>
          <w:tcPr>
            <w:tcW w:w="68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项目现状</w:t>
            </w:r>
          </w:p>
        </w:tc>
        <w:tc>
          <w:tcPr>
            <w:tcW w:w="68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□创意阶段  □创业计划  □已经启动  □正在运营 （限单选）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企业（团队）主要股东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管理人员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文化程度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企业获得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荣誉奖项</w:t>
            </w:r>
          </w:p>
        </w:tc>
        <w:tc>
          <w:tcPr>
            <w:tcW w:w="68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心技术</w:t>
            </w:r>
          </w:p>
        </w:tc>
        <w:tc>
          <w:tcPr>
            <w:tcW w:w="68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 发明专利    □ 实用新型专利  □专有技术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 软件著作权  □ 创新商业模式  □电商创业模式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 其它请说明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8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301" w:leftChars="94" w:right="275" w:rightChars="86"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声明：本人已详细阅读本次大赛的相关文件，并保证遵守有关规定和程序，尊重大赛评委的意见。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301" w:leftChars="94" w:right="275" w:rightChars="86" w:firstLine="560" w:firstLineChars="200"/>
              <w:textAlignment w:val="auto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项目人同意无偿提供大赛项目介绍，由主办单位公开推介。项目参赛人承诺提供的技术文件和资料真实、可靠，作品的知识产权权利归属明确无争议；未剽窃他人成果；未侵犯他人的知识产权；提供的经济效益及社会效益数据及证明客观、真实。若发生与上述承诺相违背的情形，由项目人自行承担全部法律责任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560" w:firstLineChars="200"/>
              <w:textAlignment w:val="auto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760" w:firstLineChars="1700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申报人（签名）</w:t>
            </w:r>
            <w:r>
              <w:rPr>
                <w:rFonts w:hint="eastAsia" w:ascii="仿宋_GB2312" w:hAnsi="宋体" w:cs="Times New Roman"/>
                <w:kern w:val="2"/>
                <w:sz w:val="28"/>
                <w:szCs w:val="28"/>
                <w:lang w:val="en-US" w:eastAsia="zh-CN" w:bidi="ar-SA"/>
              </w:rPr>
              <w:t>:</w:t>
            </w:r>
          </w:p>
        </w:tc>
      </w:tr>
    </w:tbl>
    <w:p>
      <w:pPr>
        <w:snapToGrid w:val="0"/>
        <w:spacing w:line="560" w:lineRule="exact"/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  <w:sectPr>
          <w:footerReference r:id="rId4" w:type="default"/>
          <w:pgSz w:w="11906" w:h="16838"/>
          <w:pgMar w:top="2098" w:right="1474" w:bottom="1984" w:left="1588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6"/>
          <w:cols w:space="720" w:num="1"/>
          <w:rtlGutter w:val="0"/>
          <w:docGrid w:type="lines" w:linePitch="318" w:charSpace="0"/>
        </w:sectPr>
      </w:pPr>
    </w:p>
    <w:p>
      <w:pPr>
        <w:snapToGrid w:val="0"/>
        <w:spacing w:line="560" w:lineRule="exact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 表 说 明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（1）填写表格须用中文；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（2）政治面貌选填中共党员/共青团员/民主党派/群众；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（3）项目人是指团队中参赛项目的首要负责人；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（4）表格中所涉及的各项内容，除有特别说明外，均指项目人的相关信息；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（5）文化程度选填博士/研究生/硕士研究生/大学本科/大学专科/高中等；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（6）项目现状限单项选择，请在选项前面打“√”；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（7）项目简介字数限定在600字以内，参赛项目概述可通过网站及其它媒体对社会公布，请务必认真仔细填写该项；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（8）声明栏内填写项目参赛人姓名； 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（9）填写以上资料必须真实、有效、完整，切勿修改本表格式，不足部分可编制附件一同送达组委会。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jeYUh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br w:type="textWrapping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3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2022-03-24T03:38:19Z</dcterms:created>
  <dc:creator>hhkj</dc:creator>
  <cp:lastModifiedBy>Rick荣</cp:lastModifiedBy>
  <dcterms:modified xsi:type="dcterms:W3CDTF">2022-03-24T03:39:03Z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3304550CC9BA4E07BBA5A0DBC0677916</vt:lpwstr>
  </property>
</Properties>
</file>