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高台县</w:t>
      </w:r>
      <w:r>
        <w:rPr>
          <w:rFonts w:hint="eastAsia" w:ascii="方正小标宋简体" w:eastAsia="方正小标宋简体"/>
          <w:sz w:val="44"/>
          <w:szCs w:val="44"/>
        </w:rPr>
        <w:t>重大技术攻关揭榜挂帅</w:t>
      </w:r>
    </w:p>
    <w:p>
      <w:pPr>
        <w:keepNext w:val="0"/>
        <w:keepLines w:val="0"/>
        <w:pageBreakBefore w:val="0"/>
        <w:widowControl/>
        <w:tabs>
          <w:tab w:val="left" w:pos="1733"/>
          <w:tab w:val="center" w:pos="4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ab/>
      </w:r>
      <w:r>
        <w:rPr>
          <w:rFonts w:hint="eastAsia" w:ascii="方正小标宋简体" w:eastAsia="方正小标宋简体"/>
          <w:sz w:val="44"/>
          <w:szCs w:val="44"/>
          <w:lang w:eastAsia="zh-CN"/>
        </w:rPr>
        <w:tab/>
      </w:r>
      <w:r>
        <w:rPr>
          <w:rFonts w:hint="eastAsia" w:ascii="方正小标宋简体" w:eastAsia="方正小标宋简体"/>
          <w:sz w:val="44"/>
          <w:szCs w:val="44"/>
        </w:rPr>
        <w:t>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拟立项</w:t>
      </w:r>
      <w:r>
        <w:rPr>
          <w:rFonts w:hint="eastAsia" w:ascii="方正小标宋简体" w:eastAsia="方正小标宋简体"/>
          <w:sz w:val="44"/>
          <w:szCs w:val="44"/>
        </w:rPr>
        <w:t>情况的公示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2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9" w:lineRule="exact"/>
        <w:ind w:firstLine="561"/>
        <w:jc w:val="left"/>
        <w:textAlignment w:val="auto"/>
        <w:rPr>
          <w:rFonts w:hint="eastAsia" w:ascii="仿宋_GB2312" w:hAnsi="仿宋_GB2312" w:eastAsia="仿宋_GB2312"/>
          <w:snapToGrid w:val="0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</w:rPr>
        <w:t>根据《高台县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  <w:lang w:eastAsia="zh-CN"/>
        </w:rPr>
        <w:t>重大技术攻关揭榜挂帅制项目工作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</w:rPr>
        <w:t>管理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  <w:lang w:eastAsia="zh-CN"/>
        </w:rPr>
        <w:t>暂行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</w:rPr>
        <w:t>办法》，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  <w:lang w:eastAsia="zh-CN"/>
        </w:rPr>
        <w:t>经申报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</w:rPr>
        <w:t>推荐、形式审查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  <w:lang w:val="en-US" w:eastAsia="zh-CN"/>
        </w:rPr>
        <w:t>、评审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</w:rPr>
        <w:t>遴选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  <w:lang w:eastAsia="zh-CN"/>
        </w:rPr>
        <w:t>、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</w:rPr>
        <w:t>公开发榜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  <w:lang w:eastAsia="zh-CN"/>
        </w:rPr>
        <w:t>、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  <w:lang w:val="en-US" w:eastAsia="zh-CN"/>
        </w:rPr>
        <w:t>评榜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</w:rPr>
        <w:t>论证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  <w:lang w:val="en-US" w:eastAsia="zh-CN"/>
        </w:rPr>
        <w:t>，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</w:rPr>
        <w:t>202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  <w:lang w:val="en-US" w:eastAsia="zh-CN"/>
        </w:rPr>
        <w:t>3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</w:rPr>
        <w:t>年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  <w:lang w:eastAsia="zh-CN"/>
        </w:rPr>
        <w:t>度高台县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</w:rPr>
        <w:t>重大技术攻关揭榜挂帅项目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  <w:lang w:eastAsia="zh-CN"/>
        </w:rPr>
        <w:t>已由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  <w:lang w:val="en-US" w:eastAsia="zh-CN"/>
        </w:rPr>
        <w:t>兰州大学、上海杜创医药科技有限公司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22"/>
          <w:lang w:eastAsia="zh-CN"/>
        </w:rPr>
        <w:t>等科研团队正式揭榜。现将相关情况予以公示：</w:t>
      </w:r>
    </w:p>
    <w:tbl>
      <w:tblPr>
        <w:tblStyle w:val="10"/>
        <w:tblpPr w:leftFromText="180" w:rightFromText="180" w:vertAnchor="text" w:horzAnchor="margin" w:tblpX="1" w:tblpY="181"/>
        <w:tblW w:w="88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577"/>
        <w:gridCol w:w="1846"/>
        <w:gridCol w:w="1942"/>
        <w:gridCol w:w="17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 榜 方</w:t>
            </w:r>
          </w:p>
        </w:tc>
        <w:tc>
          <w:tcPr>
            <w:tcW w:w="1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 榜 方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评榜论证结果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1"/>
                <w:lang w:bidi="ar"/>
              </w:rPr>
              <w:t>1</w:t>
            </w:r>
          </w:p>
        </w:tc>
        <w:tc>
          <w:tcPr>
            <w:tcW w:w="2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玉米种质资源创新及        新品种研发项目</w:t>
            </w:r>
          </w:p>
        </w:tc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甘肃隆丰祥种业  有限公司</w:t>
            </w:r>
          </w:p>
        </w:tc>
        <w:tc>
          <w:tcPr>
            <w:tcW w:w="1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同意立项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1"/>
                <w:lang w:bidi="ar"/>
              </w:rPr>
              <w:t>2</w:t>
            </w:r>
          </w:p>
        </w:tc>
        <w:tc>
          <w:tcPr>
            <w:tcW w:w="2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含氟液晶新材料研发与关键技术研究与应用</w:t>
            </w:r>
          </w:p>
        </w:tc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甘肃泽佑新材料  有限公司</w:t>
            </w:r>
          </w:p>
        </w:tc>
        <w:tc>
          <w:tcPr>
            <w:tcW w:w="1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上海杜创医药  科技有限公司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同意立项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9" w:lineRule="exact"/>
        <w:ind w:left="0" w:leftChars="0" w:firstLine="640" w:firstLineChars="200"/>
        <w:textAlignment w:val="auto"/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>公示期自2023年10月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  <w:lang w:val="en-US" w:eastAsia="zh-CN"/>
        </w:rPr>
        <w:t>19-25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>日，共5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  <w:lang w:eastAsia="zh-CN"/>
        </w:rPr>
        <w:t>个工作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>日。如有异议，请于公示期内以书面形式向县科技局提出异议理由，并提供有关证据材料、身份信息和联系方式，以单位名义反映的需加盖单位公章，对收到的异议，我们将严格按照相关规定办理。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9" w:lineRule="exact"/>
        <w:ind w:left="0" w:leftChars="0" w:firstLine="640" w:firstLineChars="200"/>
        <w:textAlignment w:val="auto"/>
        <w:rPr>
          <w:rFonts w:hint="eastAsia" w:ascii="仿宋_GB2312" w:hAnsi="仿宋_GB2312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  <w:lang w:eastAsia="zh-CN"/>
        </w:rPr>
        <w:t>马翠萍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 xml:space="preserve"> 0936-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  <w:lang w:val="en-US" w:eastAsia="zh-CN"/>
        </w:rPr>
        <w:t>6631602  13993607018</w:t>
      </w:r>
    </w:p>
    <w:p>
      <w:pPr>
        <w:pStyle w:val="2"/>
        <w:rPr>
          <w:rFonts w:hint="eastAsia" w:ascii="仿宋_GB2312" w:hAnsi="仿宋_GB2312" w:eastAsia="仿宋_GB2312"/>
          <w:snapToGrid w:val="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/>
          <w:snapToGrid w:val="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/>
          <w:snapToGrid w:val="0"/>
          <w:kern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9" w:lineRule="exact"/>
        <w:ind w:left="0" w:leftChars="0" w:firstLine="640" w:firstLineChars="200"/>
        <w:textAlignment w:val="auto"/>
        <w:rPr>
          <w:rFonts w:hint="eastAsia" w:ascii="仿宋_GB2312" w:hAnsi="仿宋_GB231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3506470</wp:posOffset>
            </wp:positionH>
            <wp:positionV relativeFrom="paragraph">
              <wp:posOffset>358775</wp:posOffset>
            </wp:positionV>
            <wp:extent cx="1437640" cy="1437640"/>
            <wp:effectExtent l="0" t="0" r="10160" b="10160"/>
            <wp:wrapNone/>
            <wp:docPr id="2" name="图片 2" descr="科技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科技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/>
        </w:rPr>
      </w:pPr>
      <w:bookmarkStart w:id="0" w:name="_GoBack"/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12065</wp:posOffset>
            </wp:positionV>
            <wp:extent cx="1386205" cy="1386205"/>
            <wp:effectExtent l="0" t="0" r="4445" b="4445"/>
            <wp:wrapNone/>
            <wp:docPr id="1" name="图片 1" descr="组织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组织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 xml:space="preserve">中共高台县委组织部        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 xml:space="preserve"> 高台县科学技术局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170815</wp:posOffset>
            </wp:positionV>
            <wp:extent cx="1548130" cy="1569720"/>
            <wp:effectExtent l="0" t="0" r="0" b="0"/>
            <wp:wrapNone/>
            <wp:docPr id="3" name="图片 3" descr="人社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人社局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textAlignment w:val="auto"/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>高台县人力资源和社会保障局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>日</w:t>
      </w:r>
    </w:p>
    <w:sectPr>
      <w:pgSz w:w="11906" w:h="16838"/>
      <w:pgMar w:top="1701" w:right="1588" w:bottom="170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xYTNjMmY1ZjgxYjkyOTViZmNlZDk2YzcwMmQ3NDcifQ=="/>
  </w:docVars>
  <w:rsids>
    <w:rsidRoot w:val="00DC1229"/>
    <w:rsid w:val="00025C05"/>
    <w:rsid w:val="00164449"/>
    <w:rsid w:val="001A51BC"/>
    <w:rsid w:val="00227E31"/>
    <w:rsid w:val="002729E2"/>
    <w:rsid w:val="00293079"/>
    <w:rsid w:val="002A40FC"/>
    <w:rsid w:val="002D11B2"/>
    <w:rsid w:val="003B7FE8"/>
    <w:rsid w:val="004044CD"/>
    <w:rsid w:val="00435B0A"/>
    <w:rsid w:val="004F0835"/>
    <w:rsid w:val="00574A63"/>
    <w:rsid w:val="00582306"/>
    <w:rsid w:val="007C3D95"/>
    <w:rsid w:val="008636CC"/>
    <w:rsid w:val="00897F40"/>
    <w:rsid w:val="00A720CA"/>
    <w:rsid w:val="00BE7851"/>
    <w:rsid w:val="00C33D2C"/>
    <w:rsid w:val="00DC1229"/>
    <w:rsid w:val="041651F4"/>
    <w:rsid w:val="055B4494"/>
    <w:rsid w:val="08531DF6"/>
    <w:rsid w:val="19CD6AA8"/>
    <w:rsid w:val="21FC03DF"/>
    <w:rsid w:val="22507168"/>
    <w:rsid w:val="26D32715"/>
    <w:rsid w:val="29B62464"/>
    <w:rsid w:val="2B2F6A18"/>
    <w:rsid w:val="37EA6982"/>
    <w:rsid w:val="38DA2732"/>
    <w:rsid w:val="39B527DE"/>
    <w:rsid w:val="3B8408EF"/>
    <w:rsid w:val="4F7D13F7"/>
    <w:rsid w:val="53255A47"/>
    <w:rsid w:val="5C34538D"/>
    <w:rsid w:val="65257F68"/>
    <w:rsid w:val="65C616D9"/>
    <w:rsid w:val="6DBEB244"/>
    <w:rsid w:val="6DC92DBC"/>
    <w:rsid w:val="6E297116"/>
    <w:rsid w:val="6FA128E1"/>
    <w:rsid w:val="791312C8"/>
    <w:rsid w:val="EBE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index 6"/>
    <w:basedOn w:val="1"/>
    <w:next w:val="1"/>
    <w:qFormat/>
    <w:uiPriority w:val="0"/>
    <w:pPr>
      <w:spacing w:line="600" w:lineRule="exact"/>
      <w:ind w:firstLine="20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5"/>
    <w:qFormat/>
    <w:uiPriority w:val="1"/>
    <w:pPr>
      <w:ind w:left="38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List Paragraph"/>
    <w:basedOn w:val="1"/>
    <w:next w:val="1"/>
    <w:qFormat/>
    <w:uiPriority w:val="34"/>
    <w:pPr>
      <w:ind w:firstLine="420" w:firstLineChars="200"/>
    </w:pPr>
  </w:style>
  <w:style w:type="paragraph" w:styleId="6">
    <w:name w:val="Body Text Indent"/>
    <w:basedOn w:val="1"/>
    <w:qFormat/>
    <w:uiPriority w:val="99"/>
    <w:pPr>
      <w:spacing w:after="120" w:line="640" w:lineRule="exact"/>
      <w:ind w:left="420" w:leftChars="200" w:firstLine="200"/>
    </w:pPr>
    <w:rPr>
      <w:rFonts w:ascii="宋体"/>
      <w:szCs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4"/>
    <w:next w:val="3"/>
    <w:qFormat/>
    <w:uiPriority w:val="0"/>
    <w:pPr>
      <w:autoSpaceDE/>
      <w:autoSpaceDN/>
      <w:adjustRightInd/>
      <w:spacing w:after="120" w:line="640" w:lineRule="exact"/>
      <w:ind w:firstLine="420" w:firstLineChars="100"/>
      <w:jc w:val="both"/>
      <w:textAlignment w:val="auto"/>
    </w:pPr>
    <w:rPr>
      <w:kern w:val="2"/>
      <w:szCs w:val="24"/>
    </w:rPr>
  </w:style>
  <w:style w:type="paragraph" w:styleId="9">
    <w:name w:val="Body Text First Indent 2"/>
    <w:basedOn w:val="6"/>
    <w:next w:val="8"/>
    <w:unhideWhenUsed/>
    <w:qFormat/>
    <w:uiPriority w:val="99"/>
    <w:pPr>
      <w:spacing w:line="240" w:lineRule="auto"/>
      <w:ind w:firstLine="210" w:firstLineChars="0"/>
    </w:pPr>
    <w:rPr>
      <w:rFonts w:ascii="Times New Roman"/>
      <w:sz w:val="24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412</Words>
  <Characters>448</Characters>
  <Lines>3</Lines>
  <Paragraphs>1</Paragraphs>
  <TotalTime>388</TotalTime>
  <ScaleCrop>false</ScaleCrop>
  <LinksUpToDate>false</LinksUpToDate>
  <CharactersWithSpaces>494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2021-06-26T01:55:00Z</dcterms:created>
  <dc:creator>王建军</dc:creator>
  <cp:lastModifiedBy>古城老巷。</cp:lastModifiedBy>
  <cp:lastPrinted>2023-10-19T08:35:00Z</cp:lastPrinted>
  <dcterms:modified xsi:type="dcterms:W3CDTF">2023-10-19T09:32:11Z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59ACF4F12B654113950EC64EFFC53922_13</vt:lpwstr>
  </property>
</Properties>
</file>