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color w:val="auto"/>
          <w:sz w:val="44"/>
          <w:szCs w:val="44"/>
        </w:rPr>
      </w:pPr>
      <w:r>
        <w:rPr>
          <w:rFonts w:hint="eastAsia" w:ascii="黑体" w:hAnsi="黑体" w:eastAsia="黑体"/>
          <w:color w:val="auto"/>
        </w:rPr>
        <w:t>附件1</w:t>
      </w:r>
    </w:p>
    <w:p>
      <w:pPr>
        <w:spacing w:line="600" w:lineRule="exact"/>
        <w:jc w:val="center"/>
        <w:rPr>
          <w:rFonts w:hint="eastAsia" w:ascii="方正小标宋简体" w:hAnsi="宋体" w:eastAsia="方正小标宋简体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  <w:lang w:eastAsia="zh-CN"/>
        </w:rPr>
        <w:t>2026年高台县“体彩杯”元旦环城赛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方正小标宋简体" w:hAnsi="宋体" w:eastAsia="方正小标宋简体"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</w:rPr>
        <w:t>竞赛规程</w:t>
      </w:r>
    </w:p>
    <w:p>
      <w:pPr>
        <w:keepNext w:val="0"/>
        <w:keepLines w:val="0"/>
        <w:pageBreakBefore w:val="0"/>
        <w:widowControl w:val="0"/>
        <w:tabs>
          <w:tab w:val="left" w:pos="597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597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黑体" w:hAnsi="黑体" w:eastAsia="黑体"/>
          <w:color w:val="auto"/>
        </w:rPr>
      </w:pPr>
      <w:r>
        <w:rPr>
          <w:rFonts w:hint="eastAsia" w:ascii="黑体" w:hAnsi="黑体" w:eastAsia="黑体"/>
          <w:color w:val="auto"/>
        </w:rPr>
        <w:t>一、竞赛日期和地点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5"/>
        <w:textAlignment w:val="auto"/>
        <w:rPr>
          <w:rFonts w:hAnsi="仿宋"/>
          <w:color w:val="auto"/>
        </w:rPr>
      </w:pPr>
      <w:r>
        <w:rPr>
          <w:rFonts w:hint="eastAsia" w:hAnsi="仿宋"/>
          <w:color w:val="auto"/>
        </w:rPr>
        <w:t>202</w:t>
      </w:r>
      <w:r>
        <w:rPr>
          <w:rFonts w:hint="eastAsia" w:hAnsi="仿宋"/>
          <w:color w:val="auto"/>
          <w:lang w:val="en-US" w:eastAsia="zh-CN"/>
        </w:rPr>
        <w:t>5</w:t>
      </w:r>
      <w:r>
        <w:rPr>
          <w:rFonts w:hint="eastAsia" w:hAnsi="仿宋"/>
          <w:color w:val="auto"/>
        </w:rPr>
        <w:t>年12月</w:t>
      </w:r>
      <w:r>
        <w:rPr>
          <w:rFonts w:hint="eastAsia" w:hAnsi="仿宋"/>
          <w:color w:val="auto"/>
          <w:lang w:val="en-US" w:eastAsia="zh-CN"/>
        </w:rPr>
        <w:t>31</w:t>
      </w:r>
      <w:r>
        <w:rPr>
          <w:rFonts w:hint="eastAsia" w:hAnsi="仿宋"/>
          <w:color w:val="auto"/>
        </w:rPr>
        <w:t>日上午</w:t>
      </w:r>
      <w:r>
        <w:rPr>
          <w:rFonts w:hint="eastAsia" w:hAnsi="仿宋"/>
          <w:color w:val="auto"/>
          <w:lang w:eastAsia="zh-CN"/>
        </w:rPr>
        <w:t>（</w:t>
      </w:r>
      <w:r>
        <w:rPr>
          <w:rFonts w:hint="eastAsia" w:hAnsi="仿宋"/>
          <w:color w:val="auto"/>
          <w:lang w:val="en-US" w:eastAsia="zh-CN"/>
        </w:rPr>
        <w:t>拟定，根据天气情况调整</w:t>
      </w:r>
      <w:r>
        <w:rPr>
          <w:rFonts w:hint="eastAsia" w:hAnsi="仿宋"/>
          <w:color w:val="auto"/>
          <w:lang w:eastAsia="zh-CN"/>
        </w:rPr>
        <w:t>）</w:t>
      </w:r>
      <w:r>
        <w:rPr>
          <w:rFonts w:hint="eastAsia" w:hAnsi="仿宋"/>
          <w:color w:val="auto"/>
          <w:lang w:val="en-US" w:eastAsia="zh-CN"/>
        </w:rPr>
        <w:t>，</w:t>
      </w:r>
      <w:r>
        <w:rPr>
          <w:rFonts w:hint="eastAsia" w:hAnsi="仿宋"/>
          <w:color w:val="auto"/>
        </w:rPr>
        <w:t>在</w:t>
      </w:r>
      <w:r>
        <w:rPr>
          <w:rFonts w:hint="eastAsia" w:hAnsi="仿宋"/>
          <w:color w:val="auto"/>
          <w:lang w:eastAsia="zh-CN"/>
        </w:rPr>
        <w:t>高台</w:t>
      </w:r>
      <w:r>
        <w:rPr>
          <w:rFonts w:hint="eastAsia" w:hAnsi="仿宋"/>
          <w:color w:val="auto"/>
          <w:lang w:val="en-US" w:eastAsia="zh-CN"/>
        </w:rPr>
        <w:t>县</w:t>
      </w:r>
      <w:r>
        <w:rPr>
          <w:rFonts w:hint="eastAsia" w:hAnsi="仿宋"/>
          <w:color w:val="auto"/>
          <w:lang w:eastAsia="zh-CN"/>
        </w:rPr>
        <w:t>黑河湿地公园</w:t>
      </w:r>
      <w:r>
        <w:rPr>
          <w:rFonts w:hint="eastAsia" w:hAnsi="仿宋"/>
          <w:color w:val="auto"/>
        </w:rPr>
        <w:t>举行。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5"/>
        <w:textAlignment w:val="auto"/>
        <w:rPr>
          <w:rFonts w:ascii="黑体" w:hAnsi="黑体" w:eastAsia="黑体"/>
          <w:color w:val="auto"/>
        </w:rPr>
      </w:pPr>
      <w:r>
        <w:rPr>
          <w:rFonts w:hint="eastAsia" w:ascii="黑体" w:hAnsi="黑体" w:eastAsia="黑体"/>
          <w:color w:val="auto"/>
        </w:rPr>
        <w:t>二、主办单位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hAnsi="仿宋"/>
        </w:rPr>
      </w:pPr>
      <w:r>
        <w:rPr>
          <w:rFonts w:hint="eastAsia" w:hAnsi="仿宋"/>
          <w:color w:val="auto"/>
          <w:lang w:val="en-US" w:eastAsia="zh-CN"/>
        </w:rPr>
        <w:t>中共高台</w:t>
      </w:r>
      <w:r>
        <w:rPr>
          <w:rFonts w:hint="eastAsia" w:hAnsi="仿宋"/>
          <w:color w:val="auto"/>
        </w:rPr>
        <w:t>县委宣传部、</w:t>
      </w:r>
      <w:r>
        <w:rPr>
          <w:rFonts w:hint="eastAsia" w:hAnsi="仿宋"/>
          <w:color w:val="auto"/>
          <w:lang w:val="en-US" w:eastAsia="zh-CN"/>
        </w:rPr>
        <w:t>高台</w:t>
      </w:r>
      <w:r>
        <w:rPr>
          <w:rFonts w:hint="eastAsia" w:hAnsi="仿宋"/>
          <w:color w:val="auto"/>
        </w:rPr>
        <w:t>县总工会、</w:t>
      </w:r>
      <w:r>
        <w:rPr>
          <w:rFonts w:hint="eastAsia" w:hAnsi="仿宋"/>
        </w:rPr>
        <w:t>共青团高台县委、</w:t>
      </w:r>
      <w:r>
        <w:rPr>
          <w:rFonts w:hint="eastAsia" w:hAnsi="仿宋"/>
          <w:lang w:val="en-US" w:eastAsia="zh-CN"/>
        </w:rPr>
        <w:t>高台</w:t>
      </w:r>
      <w:r>
        <w:rPr>
          <w:rFonts w:hint="eastAsia" w:hAnsi="仿宋"/>
        </w:rPr>
        <w:t>县文体广电和旅游局</w:t>
      </w:r>
      <w:r>
        <w:rPr>
          <w:rFonts w:hint="eastAsia" w:hAnsi="仿宋"/>
          <w:lang w:eastAsia="zh-CN"/>
        </w:rPr>
        <w:t>、</w:t>
      </w:r>
      <w:r>
        <w:rPr>
          <w:rFonts w:hint="eastAsia" w:hAnsi="仿宋"/>
          <w:lang w:val="en-US" w:eastAsia="zh-CN"/>
        </w:rPr>
        <w:t>高台</w:t>
      </w:r>
      <w:r>
        <w:rPr>
          <w:rFonts w:hint="eastAsia" w:hAnsi="仿宋"/>
        </w:rPr>
        <w:t>县教育局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黑体" w:hAnsi="黑体" w:eastAsia="黑体"/>
          <w:color w:val="auto"/>
        </w:rPr>
      </w:pPr>
      <w:r>
        <w:rPr>
          <w:rFonts w:hint="eastAsia" w:ascii="黑体" w:hAnsi="黑体" w:eastAsia="黑体"/>
          <w:color w:val="auto"/>
        </w:rPr>
        <w:t>三、协办单位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60"/>
        <w:textAlignment w:val="auto"/>
        <w:rPr>
          <w:rFonts w:hint="default" w:hAnsi="仿宋"/>
          <w:color w:val="auto"/>
          <w:lang w:val="en-US" w:eastAsia="zh-CN"/>
        </w:rPr>
      </w:pPr>
      <w:r>
        <w:rPr>
          <w:rFonts w:hint="eastAsia" w:hAnsi="仿宋"/>
          <w:color w:val="auto"/>
          <w:lang w:val="en-US" w:eastAsia="zh-CN"/>
        </w:rPr>
        <w:t>高台</w:t>
      </w:r>
      <w:r>
        <w:rPr>
          <w:rFonts w:hint="eastAsia" w:hAnsi="仿宋"/>
          <w:color w:val="auto"/>
        </w:rPr>
        <w:t>县公安局、</w:t>
      </w:r>
      <w:r>
        <w:rPr>
          <w:rFonts w:hint="eastAsia" w:hAnsi="仿宋"/>
          <w:color w:val="auto"/>
          <w:lang w:val="en-US" w:eastAsia="zh-CN"/>
        </w:rPr>
        <w:t>高台</w:t>
      </w:r>
      <w:r>
        <w:rPr>
          <w:rFonts w:hint="eastAsia" w:hAnsi="仿宋"/>
          <w:color w:val="auto"/>
        </w:rPr>
        <w:t>县卫生健康局</w:t>
      </w:r>
      <w:r>
        <w:rPr>
          <w:rFonts w:hint="eastAsia" w:hAnsi="仿宋"/>
          <w:color w:val="auto"/>
          <w:lang w:eastAsia="zh-CN"/>
        </w:rPr>
        <w:t>、</w:t>
      </w:r>
      <w:r>
        <w:rPr>
          <w:rFonts w:hint="eastAsia" w:hAnsi="仿宋"/>
          <w:color w:val="auto"/>
          <w:lang w:val="en-US" w:eastAsia="zh-CN"/>
        </w:rPr>
        <w:t>高台县</w:t>
      </w:r>
      <w:r>
        <w:rPr>
          <w:rFonts w:hint="eastAsia" w:hAnsi="仿宋"/>
          <w:color w:val="auto"/>
        </w:rPr>
        <w:t>黑河湿地国家级自然保护区管理局</w:t>
      </w:r>
      <w:r>
        <w:rPr>
          <w:rFonts w:hint="default" w:hAnsi="仿宋"/>
          <w:color w:val="auto"/>
        </w:rPr>
        <w:t>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60"/>
        <w:textAlignment w:val="auto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四、竞赛组织单位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5"/>
        <w:textAlignment w:val="auto"/>
        <w:rPr>
          <w:rFonts w:hint="eastAsia" w:hAnsi="仿宋"/>
          <w:color w:val="auto"/>
          <w:lang w:val="en-US" w:eastAsia="zh-CN"/>
        </w:rPr>
      </w:pPr>
      <w:r>
        <w:rPr>
          <w:rFonts w:hint="eastAsia" w:hAnsi="仿宋"/>
          <w:color w:val="auto"/>
          <w:lang w:val="en-US" w:eastAsia="zh-CN"/>
        </w:rPr>
        <w:t>高台</w:t>
      </w:r>
      <w:r>
        <w:rPr>
          <w:rFonts w:hint="eastAsia" w:hAnsi="仿宋"/>
          <w:color w:val="auto"/>
        </w:rPr>
        <w:t>县体育运动中心、</w:t>
      </w:r>
      <w:r>
        <w:rPr>
          <w:rFonts w:hint="eastAsia" w:hAnsi="仿宋"/>
          <w:color w:val="auto"/>
          <w:lang w:val="en-US" w:eastAsia="zh-CN"/>
        </w:rPr>
        <w:t>高台县职业中等专业学校</w:t>
      </w:r>
      <w:r>
        <w:rPr>
          <w:rFonts w:hint="eastAsia" w:hAnsi="仿宋"/>
          <w:color w:val="auto"/>
        </w:rPr>
        <w:t>、</w:t>
      </w:r>
      <w:r>
        <w:rPr>
          <w:rFonts w:hint="eastAsia" w:hAnsi="仿宋"/>
          <w:color w:val="auto"/>
          <w:lang w:val="en-US" w:eastAsia="zh-CN"/>
        </w:rPr>
        <w:t>高台县第二中学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5"/>
        <w:textAlignment w:val="auto"/>
        <w:rPr>
          <w:rFonts w:ascii="黑体" w:hAnsi="黑体" w:eastAsia="黑体"/>
          <w:color w:val="auto"/>
        </w:rPr>
      </w:pPr>
      <w:r>
        <w:rPr>
          <w:rFonts w:hint="eastAsia" w:ascii="黑体" w:hAnsi="黑体" w:eastAsia="黑体"/>
          <w:color w:val="auto"/>
        </w:rPr>
        <w:t>五、竞赛项目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5"/>
        <w:textAlignment w:val="auto"/>
        <w:rPr>
          <w:rFonts w:hAnsi="仿宋"/>
          <w:color w:val="auto"/>
        </w:rPr>
      </w:pPr>
      <w:r>
        <w:rPr>
          <w:rFonts w:hint="eastAsia" w:hAnsi="仿宋"/>
          <w:color w:val="auto"/>
        </w:rPr>
        <w:t>小学组：男子2000米、女子2000米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5"/>
        <w:textAlignment w:val="auto"/>
        <w:rPr>
          <w:rFonts w:hAnsi="仿宋"/>
          <w:color w:val="auto"/>
        </w:rPr>
      </w:pPr>
      <w:r>
        <w:rPr>
          <w:rFonts w:hint="eastAsia" w:hAnsi="仿宋"/>
          <w:color w:val="auto"/>
        </w:rPr>
        <w:t>初中组：男子3000米、女子2000米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5"/>
        <w:textAlignment w:val="auto"/>
        <w:rPr>
          <w:rFonts w:hAnsi="仿宋"/>
          <w:color w:val="auto"/>
        </w:rPr>
      </w:pPr>
      <w:r>
        <w:rPr>
          <w:rFonts w:hint="eastAsia" w:hAnsi="仿宋"/>
          <w:color w:val="auto"/>
        </w:rPr>
        <w:t>高中组：男子5000米、女子3000米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5"/>
        <w:textAlignment w:val="auto"/>
        <w:rPr>
          <w:rFonts w:hAnsi="仿宋"/>
          <w:color w:val="auto"/>
        </w:rPr>
      </w:pPr>
      <w:r>
        <w:rPr>
          <w:rFonts w:hint="eastAsia" w:hAnsi="仿宋"/>
          <w:color w:val="auto"/>
        </w:rPr>
        <w:t>职工组：男子3000米、女子2000米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5"/>
        <w:textAlignment w:val="auto"/>
        <w:rPr>
          <w:rFonts w:hAnsi="仿宋"/>
          <w:color w:val="auto"/>
        </w:rPr>
      </w:pPr>
      <w:r>
        <w:rPr>
          <w:rFonts w:hint="eastAsia" w:hAnsi="仿宋"/>
          <w:color w:val="auto"/>
        </w:rPr>
        <w:t>教师组：男子3000米、女子2000米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5"/>
        <w:textAlignment w:val="auto"/>
        <w:rPr>
          <w:rFonts w:hAnsi="仿宋"/>
          <w:color w:val="auto"/>
        </w:rPr>
      </w:pPr>
      <w:r>
        <w:rPr>
          <w:rFonts w:hint="eastAsia" w:hAnsi="仿宋"/>
          <w:color w:val="auto"/>
        </w:rPr>
        <w:t>老年组：男子2000米、女子2000米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黑体" w:hAnsi="黑体" w:eastAsia="黑体"/>
          <w:color w:val="auto"/>
        </w:rPr>
      </w:pPr>
      <w:r>
        <w:rPr>
          <w:rFonts w:hint="eastAsia" w:ascii="黑体" w:hAnsi="黑体" w:eastAsia="黑体"/>
          <w:color w:val="auto"/>
        </w:rPr>
        <w:t>六、参加单位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Ansi="仿宋"/>
          <w:color w:val="auto"/>
        </w:rPr>
      </w:pPr>
      <w:r>
        <w:rPr>
          <w:rFonts w:hint="eastAsia" w:hAnsi="仿宋"/>
          <w:color w:val="auto"/>
        </w:rPr>
        <w:t>各镇，县属及省市驻高各部门、各企事业单位，各校（园）。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黑体" w:hAnsi="黑体" w:eastAsia="黑体"/>
          <w:color w:val="auto"/>
        </w:rPr>
      </w:pPr>
      <w:r>
        <w:rPr>
          <w:rFonts w:hint="eastAsia" w:ascii="黑体" w:hAnsi="黑体" w:eastAsia="黑体"/>
          <w:color w:val="auto"/>
        </w:rPr>
        <w:t>七、参加办法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Ansi="仿宋"/>
          <w:color w:val="auto"/>
        </w:rPr>
      </w:pPr>
      <w:r>
        <w:rPr>
          <w:rFonts w:hint="eastAsia" w:hAnsi="仿宋"/>
          <w:color w:val="auto"/>
        </w:rPr>
        <w:t>1.运动员资格：所有参赛人员必须是本单位、本系统的在职职工或在校学生，成年组运动员报名以身份证为准，学生组运动员以学籍证为准。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Ansi="宋体"/>
          <w:color w:val="auto"/>
        </w:rPr>
      </w:pPr>
      <w:r>
        <w:rPr>
          <w:rFonts w:hint="eastAsia" w:hAnsi="仿宋"/>
          <w:color w:val="auto"/>
        </w:rPr>
        <w:t>2.</w:t>
      </w:r>
      <w:r>
        <w:rPr>
          <w:rFonts w:hint="eastAsia" w:hAnsi="宋体"/>
          <w:color w:val="auto"/>
        </w:rPr>
        <w:t>参赛运动员经县级以上医院体检，身体健康</w:t>
      </w:r>
      <w:r>
        <w:rPr>
          <w:rFonts w:hint="eastAsia" w:hAnsi="仿宋"/>
          <w:color w:val="auto"/>
        </w:rPr>
        <w:t>适宜参加长跑运动</w:t>
      </w:r>
      <w:r>
        <w:rPr>
          <w:rFonts w:hint="eastAsia" w:hAnsi="宋体"/>
          <w:color w:val="auto"/>
        </w:rPr>
        <w:t>者方可参赛。</w:t>
      </w:r>
      <w:r>
        <w:rPr>
          <w:rFonts w:hint="eastAsia" w:hAnsi="宋体"/>
          <w:color w:val="auto"/>
          <w:lang w:eastAsia="zh-CN"/>
        </w:rPr>
        <w:t>报名</w:t>
      </w:r>
      <w:r>
        <w:rPr>
          <w:rFonts w:hint="eastAsia" w:hAnsi="宋体"/>
          <w:color w:val="auto"/>
        </w:rPr>
        <w:t>时需提交体检证明、参赛</w:t>
      </w:r>
      <w:r>
        <w:rPr>
          <w:rFonts w:hint="eastAsia" w:hAnsi="宋体"/>
          <w:color w:val="auto"/>
          <w:lang w:val="en-US" w:eastAsia="zh-CN"/>
        </w:rPr>
        <w:t>健康安全</w:t>
      </w:r>
      <w:r>
        <w:rPr>
          <w:rFonts w:hint="eastAsia" w:hAnsi="宋体"/>
          <w:color w:val="auto"/>
        </w:rPr>
        <w:t>承诺书，资料不全不予</w:t>
      </w:r>
      <w:r>
        <w:rPr>
          <w:rFonts w:hint="eastAsia" w:hAnsi="宋体"/>
          <w:color w:val="auto"/>
          <w:lang w:eastAsia="zh-CN"/>
        </w:rPr>
        <w:t>编排参赛</w:t>
      </w:r>
      <w:r>
        <w:rPr>
          <w:rFonts w:hint="eastAsia" w:hAnsi="宋体"/>
          <w:color w:val="auto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Ansi="仿宋"/>
          <w:color w:val="auto"/>
        </w:rPr>
      </w:pPr>
      <w:r>
        <w:rPr>
          <w:rFonts w:hint="eastAsia" w:hAnsi="宋体"/>
          <w:color w:val="auto"/>
        </w:rPr>
        <w:t>3.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各参赛单位须持有参赛人员意外伤害保险证明，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</w:rPr>
        <w:t>自行办理比赛期间的“人身意外伤害”保险单（复印件）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，</w:t>
      </w:r>
      <w:r>
        <w:rPr>
          <w:rFonts w:hint="eastAsia" w:hAnsi="宋体"/>
          <w:color w:val="auto"/>
          <w:lang w:val="en-US" w:eastAsia="zh-CN"/>
        </w:rPr>
        <w:t>比赛</w:t>
      </w:r>
      <w:r>
        <w:rPr>
          <w:rFonts w:hint="eastAsia" w:hAnsi="宋体"/>
          <w:color w:val="auto"/>
        </w:rPr>
        <w:t>期间参赛人员如遇意外伤害事故，由各参赛单位自行负责。</w:t>
      </w:r>
      <w:r>
        <w:rPr>
          <w:rFonts w:hint="eastAsia" w:hAnsi="仿宋_GB2312" w:cs="仿宋_GB2312"/>
          <w:color w:val="auto"/>
          <w:sz w:val="32"/>
          <w:szCs w:val="32"/>
          <w:lang w:eastAsia="zh-CN"/>
        </w:rPr>
        <w:t>在参赛过程中运动员如感身体不适，</w:t>
      </w:r>
      <w:r>
        <w:rPr>
          <w:rFonts w:hint="eastAsia" w:hAnsi="仿宋"/>
          <w:color w:val="auto"/>
        </w:rPr>
        <w:t>应主动退赛并及时报告本单位和赛事活动组织单位。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Ansi="宋体" w:cs="Times New Roman"/>
          <w:color w:val="auto"/>
        </w:rPr>
      </w:pPr>
      <w:r>
        <w:rPr>
          <w:rFonts w:hint="eastAsia" w:hAnsi="宋体"/>
          <w:color w:val="auto"/>
        </w:rPr>
        <w:t>4.每名选手只能代表一个单位参加比赛。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Ansi="仿宋"/>
          <w:color w:val="auto"/>
        </w:rPr>
      </w:pPr>
      <w:r>
        <w:rPr>
          <w:rFonts w:hint="eastAsia" w:hAnsi="仿宋"/>
          <w:color w:val="auto"/>
        </w:rPr>
        <w:t>5.年龄分组与报名人数：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Ansi="仿宋"/>
          <w:color w:val="auto"/>
        </w:rPr>
      </w:pPr>
      <w:r>
        <w:rPr>
          <w:rFonts w:hint="eastAsia" w:hAnsi="仿宋"/>
          <w:color w:val="auto"/>
        </w:rPr>
        <w:t>小学组：13岁以下（每单位男女各30人，多报不限）；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Ansi="仿宋"/>
          <w:color w:val="auto"/>
        </w:rPr>
      </w:pPr>
      <w:r>
        <w:rPr>
          <w:rFonts w:hint="eastAsia" w:hAnsi="仿宋"/>
          <w:color w:val="auto"/>
        </w:rPr>
        <w:t>初中组：16岁以下（每单位男女各60人，多报不限）；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Ansi="仿宋"/>
          <w:color w:val="auto"/>
        </w:rPr>
      </w:pPr>
      <w:r>
        <w:rPr>
          <w:rFonts w:hint="eastAsia" w:hAnsi="仿宋"/>
          <w:color w:val="auto"/>
        </w:rPr>
        <w:t>高中组：20岁以下（每单位男女各80人，多报不限）；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Ansi="仿宋"/>
          <w:color w:val="auto"/>
        </w:rPr>
      </w:pPr>
      <w:r>
        <w:rPr>
          <w:rFonts w:hint="eastAsia" w:hAnsi="仿宋"/>
          <w:color w:val="auto"/>
        </w:rPr>
        <w:t>职工组：50岁以下（每单位报名人数不限）；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Ansi="仿宋"/>
          <w:color w:val="auto"/>
        </w:rPr>
      </w:pPr>
      <w:r>
        <w:rPr>
          <w:rFonts w:hint="eastAsia" w:hAnsi="仿宋"/>
          <w:color w:val="auto"/>
        </w:rPr>
        <w:t>教师组：50岁以下（每单位男女各15人，多报不限）；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Ansi="仿宋"/>
          <w:color w:val="auto"/>
        </w:rPr>
      </w:pPr>
      <w:r>
        <w:rPr>
          <w:rFonts w:hint="eastAsia" w:hAnsi="仿宋"/>
          <w:color w:val="auto"/>
        </w:rPr>
        <w:t>老年组：50岁</w:t>
      </w:r>
      <w:r>
        <w:rPr>
          <w:rFonts w:hint="eastAsia" w:hAnsi="仿宋"/>
          <w:color w:val="auto"/>
          <w:lang w:val="en-US" w:eastAsia="zh-CN"/>
        </w:rPr>
        <w:t>-60岁</w:t>
      </w:r>
      <w:r>
        <w:rPr>
          <w:rFonts w:hint="eastAsia" w:hAnsi="仿宋"/>
          <w:color w:val="auto"/>
        </w:rPr>
        <w:t>（每单位男女各5人，多报不限）。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hAnsi="仿宋_GB2312" w:cs="仿宋_GB2312"/>
          <w:bCs/>
          <w:color w:val="auto"/>
        </w:rPr>
      </w:pPr>
      <w:r>
        <w:rPr>
          <w:rFonts w:hint="eastAsia" w:hAnsi="仿宋"/>
          <w:color w:val="auto"/>
          <w:lang w:val="en-US" w:eastAsia="zh-CN"/>
        </w:rPr>
        <w:t>6.</w:t>
      </w:r>
      <w:r>
        <w:rPr>
          <w:rFonts w:hint="eastAsia" w:hAnsi="仿宋"/>
          <w:color w:val="auto"/>
        </w:rPr>
        <w:t>报名：每单位限报领队1人，教练员1人。于202</w:t>
      </w:r>
      <w:r>
        <w:rPr>
          <w:rFonts w:hint="eastAsia" w:hAnsi="仿宋"/>
          <w:color w:val="auto"/>
          <w:lang w:val="en-US" w:eastAsia="zh-CN"/>
        </w:rPr>
        <w:t>5</w:t>
      </w:r>
      <w:r>
        <w:rPr>
          <w:rFonts w:hint="eastAsia" w:hAnsi="仿宋"/>
          <w:color w:val="auto"/>
        </w:rPr>
        <w:t>年12月1</w:t>
      </w:r>
      <w:r>
        <w:rPr>
          <w:rFonts w:hint="eastAsia" w:hAnsi="仿宋"/>
          <w:color w:val="auto"/>
          <w:lang w:val="en-US" w:eastAsia="zh-CN"/>
        </w:rPr>
        <w:t>2</w:t>
      </w:r>
      <w:r>
        <w:rPr>
          <w:rFonts w:hint="eastAsia" w:hAnsi="仿宋"/>
          <w:color w:val="auto"/>
        </w:rPr>
        <w:t>日前将参赛队员报名表</w:t>
      </w:r>
      <w:r>
        <w:rPr>
          <w:rFonts w:hint="eastAsia" w:hAnsi="仿宋_GB2312" w:cs="仿宋_GB2312"/>
          <w:bCs/>
          <w:color w:val="auto"/>
        </w:rPr>
        <w:t>电子版和纸质版</w:t>
      </w:r>
      <w:r>
        <w:rPr>
          <w:rFonts w:hint="eastAsia" w:hAnsi="仿宋"/>
          <w:color w:val="auto"/>
        </w:rPr>
        <w:t>（须加盖公章）报体育运动中心</w:t>
      </w:r>
      <w:r>
        <w:rPr>
          <w:rFonts w:hint="eastAsia" w:hAnsi="仿宋"/>
          <w:color w:val="auto"/>
          <w:lang w:val="en-US" w:eastAsia="zh-CN"/>
        </w:rPr>
        <w:t>104</w:t>
      </w:r>
      <w:r>
        <w:rPr>
          <w:rFonts w:hint="eastAsia" w:hAnsi="仿宋"/>
          <w:color w:val="auto"/>
        </w:rPr>
        <w:t>办公室，</w:t>
      </w:r>
      <w:r>
        <w:rPr>
          <w:rFonts w:hint="eastAsia" w:hAnsi="仿宋_GB2312" w:cs="仿宋_GB2312"/>
          <w:bCs/>
          <w:color w:val="auto"/>
        </w:rPr>
        <w:t>逾期不报者将不予编排参赛。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hAnsi="仿宋" w:eastAsia="仿宋_GB2312"/>
          <w:color w:val="auto"/>
          <w:lang w:eastAsia="zh-CN"/>
        </w:rPr>
      </w:pPr>
      <w:r>
        <w:rPr>
          <w:rFonts w:hint="eastAsia" w:hAnsi="仿宋"/>
          <w:color w:val="auto"/>
        </w:rPr>
        <w:t>联系人：刘晓燕    电话：15025876778</w:t>
      </w:r>
      <w:r>
        <w:rPr>
          <w:rFonts w:hint="eastAsia" w:hAnsi="仿宋"/>
          <w:color w:val="auto"/>
          <w:lang w:eastAsia="zh-CN"/>
        </w:rPr>
        <w:t>（</w:t>
      </w:r>
      <w:r>
        <w:rPr>
          <w:rFonts w:hint="eastAsia" w:hAnsi="仿宋"/>
          <w:color w:val="auto"/>
          <w:lang w:val="en-US" w:eastAsia="zh-CN"/>
        </w:rPr>
        <w:t>钉钉同号</w:t>
      </w:r>
      <w:r>
        <w:rPr>
          <w:rFonts w:hint="eastAsia" w:hAnsi="仿宋"/>
          <w:color w:val="auto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黑体" w:hAnsi="黑体" w:eastAsia="黑体"/>
          <w:color w:val="auto"/>
        </w:rPr>
      </w:pPr>
      <w:r>
        <w:rPr>
          <w:rFonts w:hint="eastAsia" w:ascii="黑体" w:hAnsi="黑体" w:eastAsia="黑体"/>
          <w:color w:val="auto"/>
        </w:rPr>
        <w:t>八、名次录取与奖励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Ansi="仿宋"/>
          <w:color w:val="auto"/>
        </w:rPr>
      </w:pPr>
      <w:r>
        <w:rPr>
          <w:rFonts w:hint="eastAsia" w:hAnsi="仿宋"/>
          <w:color w:val="auto"/>
        </w:rPr>
        <w:t>1.计分：各组分别按名次取前30名。按30，29，28，27，26，25，24，23，22，21，20，......依此类推，计入团体总分。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Ansi="宋体"/>
          <w:color w:val="auto"/>
        </w:rPr>
      </w:pPr>
      <w:r>
        <w:rPr>
          <w:rFonts w:hint="eastAsia" w:hAnsi="仿宋"/>
          <w:color w:val="auto"/>
        </w:rPr>
        <w:t>2.奖励：团体按参赛队的三分之一进行奖励。个人每个组别按参赛人数的六分之一进行奖励。获得团体奖励名次单位的教练员</w:t>
      </w:r>
      <w:r>
        <w:rPr>
          <w:rFonts w:hint="eastAsia" w:hAnsi="宋体"/>
          <w:color w:val="auto"/>
        </w:rPr>
        <w:t>将获得“优秀教练员”称号。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hAnsi="仿宋"/>
          <w:color w:val="auto"/>
        </w:rPr>
      </w:pPr>
      <w:r>
        <w:rPr>
          <w:rFonts w:hint="eastAsia" w:hAnsi="仿宋"/>
          <w:color w:val="auto"/>
        </w:rPr>
        <w:t>3.本次比赛设优秀组织奖和体育道德风尚奖。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九</w:t>
      </w:r>
      <w:r>
        <w:rPr>
          <w:rFonts w:hint="eastAsia" w:ascii="黑体" w:hAnsi="黑体" w:eastAsia="黑体"/>
          <w:color w:val="auto"/>
          <w:sz w:val="32"/>
          <w:szCs w:val="32"/>
        </w:rPr>
        <w:t>、赛风赛纪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</w:rPr>
        <w:t>本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次环城赛</w:t>
      </w:r>
      <w:r>
        <w:rPr>
          <w:rFonts w:hint="eastAsia" w:ascii="仿宋_GB2312" w:eastAsia="仿宋_GB2312"/>
          <w:color w:val="auto"/>
          <w:sz w:val="32"/>
          <w:szCs w:val="32"/>
        </w:rPr>
        <w:t>将加大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教练员、</w:t>
      </w:r>
      <w:r>
        <w:rPr>
          <w:rFonts w:hint="eastAsia" w:ascii="仿宋_GB2312" w:eastAsia="仿宋_GB2312"/>
          <w:color w:val="auto"/>
          <w:sz w:val="32"/>
          <w:szCs w:val="32"/>
        </w:rPr>
        <w:t>运动员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color w:val="auto"/>
          <w:sz w:val="32"/>
          <w:szCs w:val="32"/>
        </w:rPr>
        <w:t>管理和资格审查力度。对违反体育道德、冒名顶替、弄虚作假的单位和个人一经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发现并核实后</w:t>
      </w:r>
      <w:r>
        <w:rPr>
          <w:rFonts w:hint="eastAsia" w:ascii="仿宋_GB2312" w:eastAsia="仿宋_GB2312"/>
          <w:color w:val="auto"/>
          <w:sz w:val="32"/>
          <w:szCs w:val="32"/>
        </w:rPr>
        <w:t>将取消比赛资格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及</w:t>
      </w:r>
      <w:r>
        <w:rPr>
          <w:rFonts w:hint="eastAsia" w:ascii="仿宋_GB2312" w:eastAsia="仿宋_GB2312"/>
          <w:color w:val="auto"/>
          <w:sz w:val="32"/>
          <w:szCs w:val="32"/>
        </w:rPr>
        <w:t>成绩，不得评为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优秀组织奖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color w:val="auto"/>
          <w:sz w:val="32"/>
          <w:szCs w:val="32"/>
        </w:rPr>
        <w:t>“体育道德风尚奖”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优秀教练员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color w:val="auto"/>
          <w:sz w:val="32"/>
          <w:szCs w:val="32"/>
        </w:rPr>
        <w:t>，并在全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县</w:t>
      </w:r>
      <w:r>
        <w:rPr>
          <w:rFonts w:hint="eastAsia" w:ascii="仿宋_GB2312" w:eastAsia="仿宋_GB2312"/>
          <w:color w:val="auto"/>
          <w:sz w:val="32"/>
          <w:szCs w:val="32"/>
        </w:rPr>
        <w:t>范围内通报。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黑体" w:hAnsi="黑体" w:eastAsia="黑体"/>
          <w:color w:val="auto"/>
        </w:rPr>
      </w:pPr>
      <w:r>
        <w:rPr>
          <w:rFonts w:hint="eastAsia" w:ascii="黑体" w:hAnsi="黑体" w:eastAsia="黑体"/>
          <w:color w:val="auto"/>
          <w:lang w:eastAsia="zh-CN"/>
        </w:rPr>
        <w:t>十</w:t>
      </w:r>
      <w:r>
        <w:rPr>
          <w:rFonts w:hint="eastAsia" w:ascii="黑体" w:hAnsi="黑体" w:eastAsia="黑体"/>
          <w:color w:val="auto"/>
        </w:rPr>
        <w:t>、其他事项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30"/>
        <w:textAlignment w:val="auto"/>
        <w:rPr>
          <w:rFonts w:hAnsi="仿宋"/>
          <w:color w:val="auto"/>
        </w:rPr>
      </w:pPr>
      <w:r>
        <w:rPr>
          <w:rFonts w:hint="eastAsia" w:hAnsi="仿宋"/>
          <w:color w:val="auto"/>
        </w:rPr>
        <w:t>1.202</w:t>
      </w:r>
      <w:r>
        <w:rPr>
          <w:rFonts w:hint="eastAsia" w:hAnsi="仿宋"/>
          <w:color w:val="auto"/>
          <w:lang w:val="en-US" w:eastAsia="zh-CN"/>
        </w:rPr>
        <w:t>5</w:t>
      </w:r>
      <w:r>
        <w:rPr>
          <w:rFonts w:hint="eastAsia" w:hAnsi="仿宋"/>
          <w:color w:val="auto"/>
        </w:rPr>
        <w:t>年12月2</w:t>
      </w:r>
      <w:r>
        <w:rPr>
          <w:rFonts w:hint="eastAsia" w:hAnsi="仿宋"/>
          <w:color w:val="auto"/>
          <w:lang w:val="en-US" w:eastAsia="zh-CN"/>
        </w:rPr>
        <w:t>9</w:t>
      </w:r>
      <w:r>
        <w:rPr>
          <w:rFonts w:hint="eastAsia" w:hAnsi="仿宋"/>
          <w:color w:val="auto"/>
        </w:rPr>
        <w:t>日下午15:00</w:t>
      </w:r>
      <w:r>
        <w:rPr>
          <w:rFonts w:hint="eastAsia" w:hAnsi="仿宋"/>
          <w:color w:val="auto"/>
          <w:lang w:eastAsia="zh-CN"/>
        </w:rPr>
        <w:t>（</w:t>
      </w:r>
      <w:r>
        <w:rPr>
          <w:rFonts w:hint="eastAsia" w:hAnsi="仿宋"/>
          <w:color w:val="auto"/>
          <w:lang w:val="en-US" w:eastAsia="zh-CN"/>
        </w:rPr>
        <w:t>拟定</w:t>
      </w:r>
      <w:r>
        <w:rPr>
          <w:rFonts w:hint="eastAsia" w:hAnsi="仿宋"/>
          <w:color w:val="auto"/>
          <w:lang w:eastAsia="zh-CN"/>
        </w:rPr>
        <w:t>）</w:t>
      </w:r>
      <w:r>
        <w:rPr>
          <w:rFonts w:hint="eastAsia" w:hAnsi="仿宋"/>
          <w:color w:val="auto"/>
        </w:rPr>
        <w:t>，在</w:t>
      </w:r>
      <w:r>
        <w:rPr>
          <w:rFonts w:hint="eastAsia" w:hAnsi="仿宋"/>
          <w:color w:val="auto"/>
          <w:lang w:val="en-US" w:eastAsia="zh-CN"/>
        </w:rPr>
        <w:t>县</w:t>
      </w:r>
      <w:r>
        <w:rPr>
          <w:rFonts w:hint="eastAsia" w:hAnsi="仿宋"/>
          <w:color w:val="auto"/>
        </w:rPr>
        <w:t>博物馆二楼会议室召开领队、教练员联席会议，安排比赛有关事宜，请各参赛单位领队、教练员准时参加。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30"/>
        <w:textAlignment w:val="auto"/>
        <w:rPr>
          <w:rFonts w:hAnsi="仿宋"/>
          <w:color w:val="auto"/>
        </w:rPr>
      </w:pPr>
      <w:r>
        <w:rPr>
          <w:rFonts w:hint="eastAsia" w:hAnsi="仿宋"/>
          <w:color w:val="auto"/>
          <w:lang w:val="en-US" w:eastAsia="zh-CN"/>
        </w:rPr>
        <w:t>2</w:t>
      </w:r>
      <w:r>
        <w:rPr>
          <w:rFonts w:hint="eastAsia" w:hAnsi="仿宋"/>
          <w:color w:val="auto"/>
        </w:rPr>
        <w:t>.各校（园）号码布按分配号段自备，职工组号码按</w:t>
      </w:r>
      <w:r>
        <w:rPr>
          <w:rFonts w:hint="eastAsia" w:hAnsi="仿宋"/>
          <w:color w:val="auto"/>
          <w:lang w:eastAsia="zh-CN"/>
        </w:rPr>
        <w:t>往年</w:t>
      </w:r>
      <w:r>
        <w:rPr>
          <w:rFonts w:hint="eastAsia" w:hAnsi="仿宋"/>
          <w:color w:val="auto"/>
        </w:rPr>
        <w:t>环城赛分配号码自备，没有</w:t>
      </w:r>
      <w:r>
        <w:rPr>
          <w:rFonts w:hint="eastAsia" w:hAnsi="仿宋"/>
          <w:color w:val="auto"/>
          <w:lang w:eastAsia="zh-CN"/>
        </w:rPr>
        <w:t>参加过环城赛</w:t>
      </w:r>
      <w:r>
        <w:rPr>
          <w:rFonts w:hint="eastAsia" w:hAnsi="仿宋"/>
          <w:color w:val="auto"/>
        </w:rPr>
        <w:t>今年新报名参赛的单位报名时号码随机编排。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黑体" w:hAnsi="黑体" w:eastAsia="黑体"/>
          <w:color w:val="auto"/>
        </w:rPr>
      </w:pPr>
      <w:r>
        <w:rPr>
          <w:rFonts w:hint="eastAsia" w:ascii="黑体" w:hAnsi="黑体" w:eastAsia="黑体"/>
          <w:color w:val="auto"/>
        </w:rPr>
        <w:t>十</w:t>
      </w:r>
      <w:r>
        <w:rPr>
          <w:rFonts w:hint="eastAsia" w:ascii="黑体" w:hAnsi="黑体" w:eastAsia="黑体"/>
          <w:color w:val="auto"/>
          <w:lang w:eastAsia="zh-CN"/>
        </w:rPr>
        <w:t>一</w:t>
      </w:r>
      <w:r>
        <w:rPr>
          <w:rFonts w:hint="eastAsia" w:ascii="黑体" w:hAnsi="黑体" w:eastAsia="黑体"/>
          <w:color w:val="auto"/>
        </w:rPr>
        <w:t>、凡在比赛中弄虚作假者，取消所有比赛成绩。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黑体" w:hAnsi="黑体" w:eastAsia="黑体"/>
          <w:color w:val="auto"/>
        </w:rPr>
      </w:pPr>
      <w:r>
        <w:rPr>
          <w:rFonts w:hint="eastAsia" w:ascii="黑体" w:hAnsi="黑体" w:eastAsia="黑体"/>
          <w:color w:val="auto"/>
        </w:rPr>
        <w:t>十</w:t>
      </w:r>
      <w:r>
        <w:rPr>
          <w:rFonts w:hint="eastAsia" w:ascii="黑体" w:hAnsi="黑体" w:eastAsia="黑体"/>
          <w:color w:val="auto"/>
          <w:lang w:eastAsia="zh-CN"/>
        </w:rPr>
        <w:t>二</w:t>
      </w:r>
      <w:r>
        <w:rPr>
          <w:rFonts w:hint="eastAsia" w:ascii="黑体" w:hAnsi="黑体" w:eastAsia="黑体"/>
          <w:color w:val="auto"/>
        </w:rPr>
        <w:t>、本规程解释权属大会组委会。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黑体" w:hAnsi="黑体" w:eastAsia="黑体"/>
          <w:color w:val="auto"/>
        </w:rPr>
      </w:pPr>
      <w:r>
        <w:rPr>
          <w:rFonts w:hint="eastAsia" w:ascii="黑体" w:hAnsi="黑体" w:eastAsia="黑体"/>
          <w:color w:val="auto"/>
        </w:rPr>
        <w:t>十</w:t>
      </w:r>
      <w:r>
        <w:rPr>
          <w:rFonts w:hint="eastAsia" w:ascii="黑体" w:hAnsi="黑体" w:eastAsia="黑体"/>
          <w:color w:val="auto"/>
          <w:lang w:eastAsia="zh-CN"/>
        </w:rPr>
        <w:t>三</w:t>
      </w:r>
      <w:r>
        <w:rPr>
          <w:rFonts w:hint="eastAsia" w:ascii="黑体" w:hAnsi="黑体" w:eastAsia="黑体"/>
          <w:color w:val="auto"/>
        </w:rPr>
        <w:t>、未尽事宜另行通知。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hAnsi="仿宋"/>
          <w:color w:val="auto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480" w:firstLineChars="1400"/>
        <w:jc w:val="both"/>
        <w:textAlignment w:val="auto"/>
        <w:rPr>
          <w:rFonts w:hint="eastAsia" w:hAnsi="仿宋"/>
          <w:color w:val="auto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1417" w:gutter="0"/>
      <w:pgNumType w:fmt="numberInDash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-83820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.6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FgAAAGRycy9QSwECFAAUAAAACACHTuJAD4YrgNYAAAAIAQAADwAAAAAA&#10;AAABACAAAAA4AAAAZHJzL2Rvd25yZXYueG1sUEsBAhQAFAAAAAgAh07iQP8/A0c4AgAAbwQAAA4A&#10;AAAAAAAAAQAgAAAAOwEAAGRycy9lMm9Eb2MueG1sUEsFBgAAAAAGAAYAWQEAAOU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-91440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2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FgAAAGRycy9QSwECFAAUAAAACACHTuJA5rWIV9YAAAAIAQAADwAAAAAA&#10;AAABACAAAAA4AAAAZHJzL2Rvd25yZXYueG1sUEsBAhQAFAAAAAgAh07iQJjHpww4AgAAbwQAAA4A&#10;AAAAAAAAAQAgAAAAOwEAAGRycy9lMm9Eb2MueG1sUEsFBgAAAAAGAAYAWQEAAOU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clear" w:pos="4153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29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yYTc5NDExOWQ2ZmMzODcwYTg0ZjdlNzZiMDEwMTcifQ=="/>
  </w:docVars>
  <w:rsids>
    <w:rsidRoot w:val="3B0C705E"/>
    <w:rsid w:val="000468B3"/>
    <w:rsid w:val="00082E67"/>
    <w:rsid w:val="00084972"/>
    <w:rsid w:val="000E7E57"/>
    <w:rsid w:val="00104C42"/>
    <w:rsid w:val="00121BEB"/>
    <w:rsid w:val="00150305"/>
    <w:rsid w:val="00157DEE"/>
    <w:rsid w:val="0022650E"/>
    <w:rsid w:val="002802AB"/>
    <w:rsid w:val="003B643A"/>
    <w:rsid w:val="00445DAF"/>
    <w:rsid w:val="00453623"/>
    <w:rsid w:val="00540AA9"/>
    <w:rsid w:val="00591C58"/>
    <w:rsid w:val="005B7D79"/>
    <w:rsid w:val="00627725"/>
    <w:rsid w:val="006323F7"/>
    <w:rsid w:val="00657BAA"/>
    <w:rsid w:val="0066530A"/>
    <w:rsid w:val="006C2C79"/>
    <w:rsid w:val="0079156A"/>
    <w:rsid w:val="008B5987"/>
    <w:rsid w:val="00A21B34"/>
    <w:rsid w:val="00CC10CF"/>
    <w:rsid w:val="00CE5DB3"/>
    <w:rsid w:val="00CF0583"/>
    <w:rsid w:val="00D0027F"/>
    <w:rsid w:val="00D83624"/>
    <w:rsid w:val="00DA60F3"/>
    <w:rsid w:val="00DF31E2"/>
    <w:rsid w:val="00DF3AEE"/>
    <w:rsid w:val="00DF6FB4"/>
    <w:rsid w:val="00E23BC2"/>
    <w:rsid w:val="00EF7F54"/>
    <w:rsid w:val="00F872CA"/>
    <w:rsid w:val="00F926F3"/>
    <w:rsid w:val="010D1317"/>
    <w:rsid w:val="019127B6"/>
    <w:rsid w:val="02BF3353"/>
    <w:rsid w:val="04510922"/>
    <w:rsid w:val="05104339"/>
    <w:rsid w:val="05553351"/>
    <w:rsid w:val="06FF7EE4"/>
    <w:rsid w:val="07944DAE"/>
    <w:rsid w:val="08A2271F"/>
    <w:rsid w:val="096E12C1"/>
    <w:rsid w:val="0C4635B2"/>
    <w:rsid w:val="0D080C19"/>
    <w:rsid w:val="0D9A6E96"/>
    <w:rsid w:val="0DFC2663"/>
    <w:rsid w:val="0E4A1F2E"/>
    <w:rsid w:val="0E9E5737"/>
    <w:rsid w:val="0F2200CE"/>
    <w:rsid w:val="0F376B6C"/>
    <w:rsid w:val="0F42184D"/>
    <w:rsid w:val="11BD0793"/>
    <w:rsid w:val="12A85636"/>
    <w:rsid w:val="13103119"/>
    <w:rsid w:val="13BF3B17"/>
    <w:rsid w:val="14EC6C9B"/>
    <w:rsid w:val="17460EAF"/>
    <w:rsid w:val="17B374D2"/>
    <w:rsid w:val="17E210F6"/>
    <w:rsid w:val="1807111F"/>
    <w:rsid w:val="18A4506D"/>
    <w:rsid w:val="18C87DAE"/>
    <w:rsid w:val="197E4634"/>
    <w:rsid w:val="1A2B4EFF"/>
    <w:rsid w:val="1C0A3439"/>
    <w:rsid w:val="1C774776"/>
    <w:rsid w:val="1DE0017A"/>
    <w:rsid w:val="1ECA6EAF"/>
    <w:rsid w:val="1F901EA7"/>
    <w:rsid w:val="1FB773DA"/>
    <w:rsid w:val="20327B8F"/>
    <w:rsid w:val="217E30ED"/>
    <w:rsid w:val="218B3F89"/>
    <w:rsid w:val="22681093"/>
    <w:rsid w:val="22BB548D"/>
    <w:rsid w:val="23A70D34"/>
    <w:rsid w:val="23AE6C46"/>
    <w:rsid w:val="24541233"/>
    <w:rsid w:val="24CF712B"/>
    <w:rsid w:val="25113A8A"/>
    <w:rsid w:val="25783B09"/>
    <w:rsid w:val="25BF7042"/>
    <w:rsid w:val="2657371E"/>
    <w:rsid w:val="268D08C2"/>
    <w:rsid w:val="27263E3C"/>
    <w:rsid w:val="27352725"/>
    <w:rsid w:val="27593D10"/>
    <w:rsid w:val="29003BF9"/>
    <w:rsid w:val="29BC7FEF"/>
    <w:rsid w:val="29D84B76"/>
    <w:rsid w:val="2BD95F33"/>
    <w:rsid w:val="2C842D93"/>
    <w:rsid w:val="2C9D5C03"/>
    <w:rsid w:val="2D6A3D37"/>
    <w:rsid w:val="2E2A4FD6"/>
    <w:rsid w:val="2EA94D33"/>
    <w:rsid w:val="2F0C0EDB"/>
    <w:rsid w:val="30706E82"/>
    <w:rsid w:val="309F5786"/>
    <w:rsid w:val="31E4714A"/>
    <w:rsid w:val="326E0D7B"/>
    <w:rsid w:val="335B5375"/>
    <w:rsid w:val="33B26438"/>
    <w:rsid w:val="33B44986"/>
    <w:rsid w:val="34F96FF7"/>
    <w:rsid w:val="357C4F4F"/>
    <w:rsid w:val="371E4E34"/>
    <w:rsid w:val="37B66C27"/>
    <w:rsid w:val="38574FFC"/>
    <w:rsid w:val="38A87E0A"/>
    <w:rsid w:val="38AF4F1C"/>
    <w:rsid w:val="390F4981"/>
    <w:rsid w:val="39C15930"/>
    <w:rsid w:val="3A8A612C"/>
    <w:rsid w:val="3B0C705E"/>
    <w:rsid w:val="3B762441"/>
    <w:rsid w:val="3CF53A5A"/>
    <w:rsid w:val="3D212D7B"/>
    <w:rsid w:val="3E4124B0"/>
    <w:rsid w:val="3EE84209"/>
    <w:rsid w:val="3FB80293"/>
    <w:rsid w:val="40715CA3"/>
    <w:rsid w:val="429A7E00"/>
    <w:rsid w:val="432B7C48"/>
    <w:rsid w:val="44EB69F3"/>
    <w:rsid w:val="47A975E8"/>
    <w:rsid w:val="484216E1"/>
    <w:rsid w:val="48A9108F"/>
    <w:rsid w:val="48C0369B"/>
    <w:rsid w:val="48D1739A"/>
    <w:rsid w:val="4A600544"/>
    <w:rsid w:val="4A7630F8"/>
    <w:rsid w:val="4BCE3E9F"/>
    <w:rsid w:val="4C0128E8"/>
    <w:rsid w:val="4C3A6B73"/>
    <w:rsid w:val="4C610D6E"/>
    <w:rsid w:val="4E02718F"/>
    <w:rsid w:val="4E6B105F"/>
    <w:rsid w:val="4EAA6232"/>
    <w:rsid w:val="4EF676C9"/>
    <w:rsid w:val="4FCE5884"/>
    <w:rsid w:val="4FF728DB"/>
    <w:rsid w:val="50A02D8D"/>
    <w:rsid w:val="50AB13A9"/>
    <w:rsid w:val="50D51D16"/>
    <w:rsid w:val="51A77B74"/>
    <w:rsid w:val="537449FC"/>
    <w:rsid w:val="545B4F06"/>
    <w:rsid w:val="55111670"/>
    <w:rsid w:val="55EF24C7"/>
    <w:rsid w:val="56046523"/>
    <w:rsid w:val="586B26F0"/>
    <w:rsid w:val="59362081"/>
    <w:rsid w:val="5AF26BEF"/>
    <w:rsid w:val="5B7D706E"/>
    <w:rsid w:val="5BC1680F"/>
    <w:rsid w:val="5C3450E6"/>
    <w:rsid w:val="5C9E41E1"/>
    <w:rsid w:val="5CE31BDE"/>
    <w:rsid w:val="5D8A5BAC"/>
    <w:rsid w:val="5E38506A"/>
    <w:rsid w:val="5F5C5D0A"/>
    <w:rsid w:val="601950CA"/>
    <w:rsid w:val="60905CBB"/>
    <w:rsid w:val="60934D78"/>
    <w:rsid w:val="613C540F"/>
    <w:rsid w:val="615564D1"/>
    <w:rsid w:val="61D90EB0"/>
    <w:rsid w:val="63473BF7"/>
    <w:rsid w:val="63477D2F"/>
    <w:rsid w:val="637F3391"/>
    <w:rsid w:val="648005AC"/>
    <w:rsid w:val="64F36A60"/>
    <w:rsid w:val="65D379C4"/>
    <w:rsid w:val="66700687"/>
    <w:rsid w:val="667778F9"/>
    <w:rsid w:val="66CF63DE"/>
    <w:rsid w:val="66F55B84"/>
    <w:rsid w:val="66F916AD"/>
    <w:rsid w:val="67FC76A6"/>
    <w:rsid w:val="681D6B78"/>
    <w:rsid w:val="69025032"/>
    <w:rsid w:val="690A5339"/>
    <w:rsid w:val="694F4224"/>
    <w:rsid w:val="6B3D425E"/>
    <w:rsid w:val="6D1B6C5C"/>
    <w:rsid w:val="6D535020"/>
    <w:rsid w:val="6DF826BE"/>
    <w:rsid w:val="70BF6C34"/>
    <w:rsid w:val="70C94159"/>
    <w:rsid w:val="713E65E9"/>
    <w:rsid w:val="730906A8"/>
    <w:rsid w:val="737F16A2"/>
    <w:rsid w:val="74AD765B"/>
    <w:rsid w:val="74D6127F"/>
    <w:rsid w:val="75384260"/>
    <w:rsid w:val="75C7065A"/>
    <w:rsid w:val="76517BF5"/>
    <w:rsid w:val="76CD4097"/>
    <w:rsid w:val="776E579F"/>
    <w:rsid w:val="78482494"/>
    <w:rsid w:val="78EA6370"/>
    <w:rsid w:val="7A742CDB"/>
    <w:rsid w:val="7A7F132D"/>
    <w:rsid w:val="7B0D3FB0"/>
    <w:rsid w:val="7B9758F0"/>
    <w:rsid w:val="7C875558"/>
    <w:rsid w:val="7D8950E1"/>
    <w:rsid w:val="7DB67EA0"/>
    <w:rsid w:val="7E40277A"/>
    <w:rsid w:val="7E5A0FDB"/>
    <w:rsid w:val="7E772A80"/>
    <w:rsid w:val="7E88516C"/>
    <w:rsid w:val="7E885398"/>
    <w:rsid w:val="7F0E1C68"/>
    <w:rsid w:val="FFFF8B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jc w:val="both"/>
    </w:pPr>
    <w:rPr>
      <w:rFonts w:ascii="仿宋_GB2312" w:hAnsi="hakuyoxingshu7000" w:eastAsia="仿宋_GB2312" w:cs="hakuyoxingshu7000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</w:style>
  <w:style w:type="paragraph" w:styleId="3">
    <w:name w:val="Body Text Indent 2"/>
    <w:basedOn w:val="1"/>
    <w:next w:val="1"/>
    <w:qFormat/>
    <w:uiPriority w:val="0"/>
    <w:pPr>
      <w:spacing w:line="480" w:lineRule="auto"/>
      <w:ind w:left="420" w:leftChars="200"/>
    </w:pPr>
    <w:rPr>
      <w:rFonts w:ascii="Calibri" w:hAnsi="Calibri" w:eastAsia="宋体" w:cs="Times New Roman"/>
      <w:szCs w:val="21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</w:pPr>
    <w:rPr>
      <w:sz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paragraph" w:customStyle="1" w:styleId="11">
    <w:name w:val="p0"/>
    <w:basedOn w:val="1"/>
    <w:qFormat/>
    <w:uiPriority w:val="0"/>
    <w:pPr>
      <w:widowControl/>
    </w:pPr>
    <w:rPr>
      <w:rFonts w:ascii="Calibri" w:hAnsi="Calibri" w:cs="宋体"/>
    </w:rPr>
  </w:style>
  <w:style w:type="paragraph" w:styleId="12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hhkj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</Company>
  <Pages>10</Pages>
  <Words>2255</Words>
  <Characters>2540</Characters>
  <Lines>16</Lines>
  <Paragraphs>4</Paragraphs>
  <TotalTime>38</TotalTime>
  <ScaleCrop>false</ScaleCrop>
  <LinksUpToDate>false</LinksUpToDate>
  <CharactersWithSpaces>2952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2018-07-16T09:23:00Z</dcterms:created>
  <dc:creator>霜晨月1424359215</dc:creator>
  <cp:lastModifiedBy>hhkj</cp:lastModifiedBy>
  <cp:lastPrinted>2025-11-24T10:45:00Z</cp:lastPrinted>
  <dcterms:modified xsi:type="dcterms:W3CDTF">2025-11-28T16:35:59Z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B942937352F67848EF5E29692909F4EA</vt:lpwstr>
  </property>
  <property fmtid="{D5CDD505-2E9C-101B-9397-08002B2CF9AE}" pid="4" name="KSOTemplateDocerSaveRecord">
    <vt:lpwstr>eyJoZGlkIjoiNWYwNjYwZGQ3MmVlZmQxYmVmMDRkNzc0NmYwZjY5MDEiLCJ1c2VySWQiOiIxMzgyNzM5MjM0In0=</vt:lpwstr>
  </property>
</Properties>
</file>