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4E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附件9</w:t>
      </w:r>
    </w:p>
    <w:p w14:paraId="0D4E4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green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罗城村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村规民约</w:t>
      </w:r>
    </w:p>
    <w:p w14:paraId="41944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jc w:val="both"/>
        <w:textAlignment w:val="auto"/>
        <w:rPr>
          <w:rFonts w:hint="eastAsia" w:ascii="国标黑体" w:hAnsi="国标黑体" w:eastAsia="国标黑体" w:cs="国标黑体"/>
          <w:sz w:val="32"/>
          <w:szCs w:val="32"/>
        </w:rPr>
      </w:pPr>
    </w:p>
    <w:p w14:paraId="5B298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部分：规范日常行为</w:t>
      </w:r>
    </w:p>
    <w:p w14:paraId="4FDF2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罗城村，立民约，共建共享新家园。</w:t>
      </w:r>
    </w:p>
    <w:p w14:paraId="51B22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爱祖国，守法纪，核心价值记心田。</w:t>
      </w:r>
    </w:p>
    <w:p w14:paraId="4DC5C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筑同心，固根基，凝魂聚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z w:val="32"/>
          <w:szCs w:val="32"/>
        </w:rPr>
        <w:t>民族圆。</w:t>
      </w:r>
    </w:p>
    <w:p w14:paraId="56DBB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勤公益，美环境，志愿服务齐争先。</w:t>
      </w:r>
    </w:p>
    <w:p w14:paraId="65F72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讲文明，重自律，团结友爱莫结嫌。</w:t>
      </w:r>
    </w:p>
    <w:p w14:paraId="6BD6A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禁诽谤，远淫秽，懒汉思想要弃捐。</w:t>
      </w:r>
    </w:p>
    <w:p w14:paraId="04357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部分：维护公共秩序</w:t>
      </w:r>
    </w:p>
    <w:p w14:paraId="13ABF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护生态，守生产，滥伐野火严令免。</w:t>
      </w:r>
    </w:p>
    <w:p w14:paraId="08DAC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保耕地，合法营，集体土地勿垂涎。</w:t>
      </w:r>
    </w:p>
    <w:p w14:paraId="37BE3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包三包，净庭院，垃圾入点水不乱。</w:t>
      </w:r>
    </w:p>
    <w:p w14:paraId="5BD38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晨清扫，午洒水，房前屋后洁如练。</w:t>
      </w:r>
    </w:p>
    <w:p w14:paraId="4459B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禁赌毒，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正风气</w:t>
      </w:r>
      <w:r>
        <w:rPr>
          <w:rFonts w:hint="eastAsia" w:ascii="仿宋_GB2312" w:hAnsi="仿宋_GB2312" w:eastAsia="仿宋_GB2312" w:cs="仿宋_GB2312"/>
          <w:sz w:val="32"/>
          <w:szCs w:val="32"/>
        </w:rPr>
        <w:t>，公共设施大家看。</w:t>
      </w:r>
    </w:p>
    <w:p w14:paraId="44393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部分：保障群众权益</w:t>
      </w:r>
    </w:p>
    <w:p w14:paraId="7F137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男女平，权益保，婚姻自主继承权。</w:t>
      </w:r>
    </w:p>
    <w:p w14:paraId="65257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赡老人，尽孝道，生活保障莫怠慢。</w:t>
      </w:r>
      <w:bookmarkStart w:id="0" w:name="_GoBack"/>
      <w:bookmarkEnd w:id="0"/>
    </w:p>
    <w:p w14:paraId="2B1EE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护幼童，义务教，辍学评优资格免。</w:t>
      </w:r>
    </w:p>
    <w:p w14:paraId="5AA17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反家暴，禁遗弃，和睦家庭是典范。</w:t>
      </w:r>
    </w:p>
    <w:p w14:paraId="2A3E5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部分：调解群众纠纷</w:t>
      </w:r>
    </w:p>
    <w:p w14:paraId="5D746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邻里争，互体谅，调解优先协商先。</w:t>
      </w:r>
    </w:p>
    <w:p w14:paraId="5A5A8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若不成，依法办，聚众越级不可选。</w:t>
      </w:r>
    </w:p>
    <w:p w14:paraId="5DC1A7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12" w:lineRule="exact"/>
        <w:ind w:left="0" w:leftChars="0" w:firstLine="0" w:firstLineChars="0"/>
        <w:jc w:val="center"/>
        <w:textAlignment w:val="auto"/>
        <w:rPr>
          <w:rFonts w:hint="eastAsia"/>
        </w:rPr>
      </w:pPr>
      <w:r>
        <w:rPr>
          <w:rFonts w:hint="eastAsia" w:ascii="国标黑体" w:hAnsi="国标黑体" w:eastAsia="国标黑体" w:cs="国标黑体"/>
          <w:sz w:val="32"/>
          <w:szCs w:val="32"/>
        </w:rPr>
        <w:t>第</w:t>
      </w:r>
      <w:r>
        <w:rPr>
          <w:rFonts w:hint="eastAsia" w:ascii="国标黑体" w:hAnsi="国标黑体" w:eastAsia="国标黑体" w:cs="国标黑体"/>
          <w:sz w:val="32"/>
          <w:szCs w:val="32"/>
          <w:lang w:eastAsia="zh-CN"/>
        </w:rPr>
        <w:t>五</w:t>
      </w:r>
      <w:r>
        <w:rPr>
          <w:rFonts w:hint="eastAsia" w:ascii="国标黑体" w:hAnsi="国标黑体" w:eastAsia="国标黑体" w:cs="国标黑体"/>
          <w:sz w:val="32"/>
          <w:szCs w:val="32"/>
        </w:rPr>
        <w:t>部分：引导民风民俗</w:t>
      </w:r>
    </w:p>
    <w:p w14:paraId="558A4C3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12" w:lineRule="exact"/>
        <w:ind w:left="0" w:right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红白事，</w:t>
      </w:r>
      <w:r>
        <w:rPr>
          <w:rFonts w:hint="default" w:ascii="仿宋_GB2312" w:hAnsi="仿宋_GB2312" w:eastAsia="仿宋_GB2312" w:cs="仿宋_GB2312"/>
          <w:sz w:val="32"/>
          <w:szCs w:val="32"/>
        </w:rPr>
        <w:t>理事会，党员干部率先简。</w:t>
      </w:r>
    </w:p>
    <w:p w14:paraId="2EAB2BF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12" w:lineRule="exact"/>
        <w:ind w:left="0" w:right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倡低礼，限婚宴，总费不超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default" w:ascii="仿宋_GB2312" w:hAnsi="仿宋_GB2312" w:eastAsia="仿宋_GB2312" w:cs="仿宋_GB2312"/>
          <w:sz w:val="32"/>
          <w:szCs w:val="32"/>
        </w:rPr>
        <w:t>万元。</w:t>
      </w:r>
    </w:p>
    <w:p w14:paraId="714E016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12" w:lineRule="exact"/>
        <w:ind w:left="0" w:right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桌廿内，千元限，节俭新风万家传。</w:t>
      </w:r>
    </w:p>
    <w:p w14:paraId="112808F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12" w:lineRule="exact"/>
        <w:ind w:left="0" w:right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礼金限，贰佰元，情谊深厚金难换。</w:t>
      </w:r>
    </w:p>
    <w:p w14:paraId="3B6860D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12" w:lineRule="exact"/>
        <w:ind w:left="0" w:right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香烟价，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  <w:woUserID w:val="1"/>
        </w:rPr>
        <w:t>壹拾元</w:t>
      </w:r>
      <w:r>
        <w:rPr>
          <w:rFonts w:hint="default" w:ascii="仿宋_GB2312" w:hAnsi="仿宋_GB2312" w:eastAsia="仿宋_GB2312" w:cs="仿宋_GB2312"/>
          <w:sz w:val="32"/>
          <w:szCs w:val="32"/>
        </w:rPr>
        <w:t>，整场总量严控管。</w:t>
      </w:r>
    </w:p>
    <w:p w14:paraId="594B516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12" w:lineRule="exact"/>
        <w:ind w:left="0" w:right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酒百元，心意显，杜绝攀比浪费免。</w:t>
      </w:r>
    </w:p>
    <w:p w14:paraId="252E2E0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12" w:lineRule="exact"/>
        <w:ind w:left="0" w:right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重传统，简程序，抵制低俗婚闹险。</w:t>
      </w:r>
    </w:p>
    <w:p w14:paraId="576BF89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12" w:lineRule="exact"/>
        <w:ind w:left="0" w:right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厚养葬，丧从简，三日之内殡仪完。</w:t>
      </w:r>
    </w:p>
    <w:p w14:paraId="39C3D37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12" w:lineRule="exact"/>
        <w:ind w:left="0" w:right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庆生辰，贺乔迁，至亲小聚不设宴。</w:t>
      </w:r>
    </w:p>
    <w:p w14:paraId="71E5F92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12" w:lineRule="exact"/>
        <w:ind w:left="0" w:right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拒邪教，远黄毒，迷信攀比皆不沾。</w:t>
      </w:r>
    </w:p>
    <w:p w14:paraId="3C0A0AF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12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国标黑体" w:hAnsi="国标黑体" w:eastAsia="国标黑体" w:cs="国标黑体"/>
          <w:sz w:val="32"/>
          <w:szCs w:val="32"/>
        </w:rPr>
        <w:t>第六部分：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参与基层治理</w:t>
      </w:r>
    </w:p>
    <w:p w14:paraId="4E9F9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议村务，有权利，监督决策共建言。</w:t>
      </w:r>
    </w:p>
    <w:p w14:paraId="6D992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守法规，履义务，缴费保洁责在肩。</w:t>
      </w:r>
    </w:p>
    <w:p w14:paraId="758DA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大事项，民主决，村民会议定方圆。</w:t>
      </w:r>
    </w:p>
    <w:p w14:paraId="58048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第七部分：</w:t>
      </w:r>
      <w:r>
        <w:rPr>
          <w:rFonts w:hint="eastAsia" w:ascii="国标黑体" w:hAnsi="国标黑体" w:eastAsia="国标黑体" w:cs="国标黑体"/>
          <w:sz w:val="32"/>
          <w:szCs w:val="32"/>
        </w:rPr>
        <w:t>保障措施</w:t>
      </w:r>
    </w:p>
    <w:p w14:paraId="74E47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监督委，牵头管，多方力量共把关。</w:t>
      </w:r>
    </w:p>
    <w:p w14:paraId="59FD6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道德评，树模范，文明家庭年复年。</w:t>
      </w:r>
    </w:p>
    <w:p w14:paraId="3B136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红黑榜，分明悬，扬善儆恶风气转。</w:t>
      </w:r>
    </w:p>
    <w:p w14:paraId="6860D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违民约，分级处，教育通报至除权。</w:t>
      </w:r>
    </w:p>
    <w:p w14:paraId="3D117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积分卡，励善行，超市幸福院相连。</w:t>
      </w:r>
    </w:p>
    <w:p w14:paraId="2341C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举报奖，护林环，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百不等</w:t>
      </w:r>
      <w:r>
        <w:rPr>
          <w:rFonts w:hint="eastAsia" w:ascii="仿宋_GB2312" w:hAnsi="仿宋_GB2312" w:eastAsia="仿宋_GB2312" w:cs="仿宋_GB2312"/>
          <w:sz w:val="32"/>
          <w:szCs w:val="32"/>
        </w:rPr>
        <w:t>闲。</w:t>
      </w:r>
    </w:p>
    <w:p w14:paraId="5A942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评先进，享优先，惠民政策走在前。</w:t>
      </w:r>
    </w:p>
    <w:p w14:paraId="29E8A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第八部分、</w:t>
      </w:r>
      <w:r>
        <w:rPr>
          <w:rFonts w:hint="eastAsia" w:ascii="黑体" w:hAnsi="黑体" w:eastAsia="黑体" w:cs="黑体"/>
          <w:sz w:val="32"/>
          <w:szCs w:val="32"/>
        </w:rPr>
        <w:t>附则</w:t>
      </w:r>
    </w:p>
    <w:p w14:paraId="73634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村规立，民约守，村民会议表决全。</w:t>
      </w:r>
    </w:p>
    <w:p w14:paraId="52D7B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若冲突，国法先，未尽事宜协商添。</w:t>
      </w:r>
    </w:p>
    <w:p w14:paraId="3440A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34774F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12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罗城村村民会议</w:t>
      </w:r>
    </w:p>
    <w:p w14:paraId="77A307B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12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　　　　　　　　　　2025年8月1日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02861"/>
    <w:rsid w:val="06B00C1D"/>
    <w:rsid w:val="10E614B2"/>
    <w:rsid w:val="26377587"/>
    <w:rsid w:val="2FE22917"/>
    <w:rsid w:val="34006804"/>
    <w:rsid w:val="4BE801DC"/>
    <w:rsid w:val="4EB02861"/>
    <w:rsid w:val="674811EC"/>
    <w:rsid w:val="7310573F"/>
    <w:rsid w:val="BEDED33B"/>
    <w:rsid w:val="EDE73A81"/>
    <w:rsid w:val="FCEA0D20"/>
    <w:rsid w:val="FE84C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  <w:rPr>
      <w:rFonts w:hint="eastAsia"/>
      <w:sz w:val="24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729</Words>
  <Characters>732</Characters>
  <Lines>1</Lines>
  <Paragraphs>1</Paragraphs>
  <TotalTime>0</TotalTime>
  <ScaleCrop>false</ScaleCrop>
  <LinksUpToDate>false</LinksUpToDate>
  <CharactersWithSpaces>765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2025-08-05T17:55:00Z</dcterms:created>
  <dc:creator>殷国坤</dc:creator>
  <cp:lastModifiedBy>殷国坤</cp:lastModifiedBy>
  <cp:lastPrinted>2025-08-08T08:31:00Z</cp:lastPrinted>
  <dcterms:modified xsi:type="dcterms:W3CDTF">2025-08-08T08:38:26Z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C53EAB08C28745AC9896D7116794171A_11</vt:lpwstr>
  </property>
  <property fmtid="{D5CDD505-2E9C-101B-9397-08002B2CF9AE}" pid="4" name="KSOTemplateDocerSaveRecord">
    <vt:lpwstr>eyJoZGlkIjoiODQ5ZmZmOGM2ZmNhNzRhNjk5MjM5Y2MzMGI4ODJlZWUiLCJ1c2VySWQiOiIyNDIxNjQ3NTIifQ==</vt:lpwstr>
  </property>
</Properties>
</file>